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4" w:rsidRDefault="00BD1234" w:rsidP="00BD1234">
      <w:pPr>
        <w:spacing w:line="440" w:lineRule="exact"/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046789">
        <w:rPr>
          <w:rFonts w:ascii="Times New Roman" w:hAnsi="Times New Roman" w:cs="Times New Roman" w:hint="eastAsia"/>
          <w:b/>
          <w:sz w:val="32"/>
          <w:szCs w:val="32"/>
        </w:rPr>
        <w:t>江西财经</w:t>
      </w:r>
      <w:r w:rsidRPr="00046789">
        <w:rPr>
          <w:rFonts w:ascii="Times New Roman" w:hAnsi="Times New Roman" w:cs="Times New Roman"/>
          <w:b/>
          <w:sz w:val="32"/>
          <w:szCs w:val="32"/>
        </w:rPr>
        <w:t>大学教师</w:t>
      </w:r>
      <w:r>
        <w:rPr>
          <w:rFonts w:ascii="Times New Roman" w:hAnsi="Times New Roman" w:cs="Times New Roman" w:hint="eastAsia"/>
          <w:b/>
          <w:sz w:val="32"/>
          <w:szCs w:val="32"/>
        </w:rPr>
        <w:t>五年全员</w:t>
      </w:r>
      <w:r w:rsidRPr="00046789">
        <w:rPr>
          <w:rFonts w:ascii="Times New Roman" w:hAnsi="Times New Roman" w:cs="Times New Roman"/>
          <w:b/>
          <w:sz w:val="32"/>
          <w:szCs w:val="32"/>
        </w:rPr>
        <w:t>培训实施办法</w:t>
      </w:r>
    </w:p>
    <w:p w:rsidR="009C4BD4" w:rsidRPr="00046789" w:rsidRDefault="009C4BD4" w:rsidP="00BD1234">
      <w:pPr>
        <w:spacing w:line="4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CB9" w:rsidRPr="00AC41F8" w:rsidRDefault="00AC41F8" w:rsidP="009C4BD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C41F8">
        <w:rPr>
          <w:rFonts w:asciiTheme="minorEastAsia" w:hAnsiTheme="minorEastAsia" w:hint="eastAsia"/>
          <w:sz w:val="24"/>
          <w:szCs w:val="24"/>
        </w:rPr>
        <w:t>为贯彻落实《国务院关于加强教师队伍建设的意见》（国发〔2012〕41 号）</w:t>
      </w:r>
      <w:r>
        <w:rPr>
          <w:rFonts w:asciiTheme="minorEastAsia" w:hAnsiTheme="minorEastAsia" w:hint="eastAsia"/>
          <w:sz w:val="24"/>
          <w:szCs w:val="24"/>
        </w:rPr>
        <w:t>文件精神，全面提高教学质量，大力提升学校教师教学能力</w:t>
      </w:r>
      <w:r w:rsidR="007F6636" w:rsidRPr="00CB2999">
        <w:rPr>
          <w:rFonts w:asciiTheme="minorEastAsia" w:hAnsiTheme="minorEastAsia" w:hint="eastAsia"/>
          <w:sz w:val="24"/>
          <w:szCs w:val="24"/>
        </w:rPr>
        <w:t>，努力建设具有良好思想品德和业务素质的教师队伍，使我校教师专业发展培训工作进一步规范化、制度化，</w:t>
      </w:r>
      <w:r>
        <w:rPr>
          <w:rFonts w:asciiTheme="minorEastAsia" w:hAnsiTheme="minorEastAsia" w:hint="eastAsia"/>
          <w:sz w:val="24"/>
          <w:szCs w:val="24"/>
        </w:rPr>
        <w:t>现</w:t>
      </w:r>
      <w:r w:rsidR="007F6636" w:rsidRPr="00CB2999">
        <w:rPr>
          <w:rFonts w:asciiTheme="minorEastAsia" w:hAnsiTheme="minorEastAsia" w:hint="eastAsia"/>
          <w:sz w:val="24"/>
          <w:szCs w:val="24"/>
        </w:rPr>
        <w:t>结合学校实际，特制订教师五年培训</w:t>
      </w:r>
      <w:r>
        <w:rPr>
          <w:rFonts w:asciiTheme="minorEastAsia" w:hAnsiTheme="minorEastAsia" w:hint="eastAsia"/>
          <w:sz w:val="24"/>
          <w:szCs w:val="24"/>
        </w:rPr>
        <w:t>规划</w:t>
      </w:r>
      <w:r w:rsidR="007F6636" w:rsidRPr="00CB2999">
        <w:rPr>
          <w:rFonts w:asciiTheme="minorEastAsia" w:hAnsiTheme="minorEastAsia" w:hint="eastAsia"/>
          <w:sz w:val="24"/>
          <w:szCs w:val="24"/>
        </w:rPr>
        <w:t>。</w:t>
      </w:r>
    </w:p>
    <w:p w:rsidR="007F6636" w:rsidRPr="00BD1234" w:rsidRDefault="009C4BD4" w:rsidP="00967677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BD1234">
        <w:rPr>
          <w:rFonts w:asciiTheme="minorEastAsia" w:hAnsiTheme="minorEastAsia" w:hint="eastAsia"/>
          <w:b/>
          <w:sz w:val="24"/>
          <w:szCs w:val="24"/>
        </w:rPr>
        <w:t>一</w:t>
      </w:r>
      <w:r w:rsidR="007F6636" w:rsidRPr="00BD1234">
        <w:rPr>
          <w:rFonts w:asciiTheme="minorEastAsia" w:hAnsiTheme="minorEastAsia" w:hint="eastAsia"/>
          <w:b/>
          <w:sz w:val="24"/>
          <w:szCs w:val="24"/>
        </w:rPr>
        <w:t>、</w:t>
      </w:r>
      <w:r w:rsidR="00F8124C">
        <w:rPr>
          <w:rFonts w:asciiTheme="minorEastAsia" w:hAnsiTheme="minorEastAsia" w:hint="eastAsia"/>
          <w:b/>
          <w:sz w:val="24"/>
          <w:szCs w:val="24"/>
        </w:rPr>
        <w:t>指导思想及总体目标</w:t>
      </w:r>
    </w:p>
    <w:p w:rsidR="00F8124C" w:rsidRPr="00F8124C" w:rsidRDefault="00AC41F8" w:rsidP="00F812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8124C">
        <w:rPr>
          <w:rFonts w:asciiTheme="minorEastAsia" w:hAnsiTheme="minorEastAsia" w:hint="eastAsia"/>
          <w:b/>
          <w:sz w:val="24"/>
          <w:szCs w:val="24"/>
        </w:rPr>
        <w:t>1.</w:t>
      </w:r>
      <w:r w:rsidR="00F8124C">
        <w:rPr>
          <w:rFonts w:asciiTheme="minorEastAsia" w:hAnsiTheme="minorEastAsia" w:hint="eastAsia"/>
          <w:b/>
          <w:sz w:val="24"/>
          <w:szCs w:val="24"/>
        </w:rPr>
        <w:t>指导思想</w:t>
      </w:r>
    </w:p>
    <w:p w:rsidR="00AC41F8" w:rsidRDefault="00AC41F8" w:rsidP="00967677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C41F8">
        <w:rPr>
          <w:rFonts w:asciiTheme="minorEastAsia" w:hAnsiTheme="minorEastAsia" w:hint="eastAsia"/>
          <w:sz w:val="24"/>
          <w:szCs w:val="24"/>
        </w:rPr>
        <w:t>高举中国特色社会主义伟大旗帜，</w:t>
      </w:r>
      <w:r w:rsidR="00EB7204" w:rsidRPr="00EB7204">
        <w:rPr>
          <w:rFonts w:asciiTheme="minorEastAsia" w:hAnsiTheme="minorEastAsia" w:hint="eastAsia"/>
          <w:sz w:val="24"/>
          <w:szCs w:val="24"/>
        </w:rPr>
        <w:t>以邓小平理论和“三个代表”重要思想为指导，深入贯彻科学发展观，全面贯彻党的教育方针，认真落实教育规划纲要和人才规划纲要</w:t>
      </w:r>
      <w:r w:rsidR="00EB7204">
        <w:rPr>
          <w:rFonts w:asciiTheme="minorEastAsia" w:hAnsiTheme="minorEastAsia" w:hint="eastAsia"/>
          <w:sz w:val="24"/>
          <w:szCs w:val="24"/>
        </w:rPr>
        <w:t>。</w:t>
      </w:r>
      <w:r w:rsidRPr="00AC41F8">
        <w:rPr>
          <w:rFonts w:asciiTheme="minorEastAsia" w:hAnsiTheme="minorEastAsia" w:hint="eastAsia"/>
          <w:sz w:val="24"/>
          <w:szCs w:val="24"/>
        </w:rPr>
        <w:t>紧紧围绕学校党代会提出的奋斗目标，以全方位提高</w:t>
      </w:r>
      <w:r w:rsidR="00EB7204">
        <w:rPr>
          <w:rFonts w:asciiTheme="minorEastAsia" w:hAnsiTheme="minorEastAsia" w:hint="eastAsia"/>
          <w:sz w:val="24"/>
          <w:szCs w:val="24"/>
        </w:rPr>
        <w:t>教师</w:t>
      </w:r>
      <w:r w:rsidR="00956A42">
        <w:rPr>
          <w:rFonts w:asciiTheme="minorEastAsia" w:hAnsiTheme="minorEastAsia" w:hint="eastAsia"/>
          <w:sz w:val="24"/>
          <w:szCs w:val="24"/>
        </w:rPr>
        <w:t>队伍素质能力为重点，全面推进</w:t>
      </w:r>
      <w:r w:rsidR="00956A42" w:rsidRPr="00AC41F8">
        <w:rPr>
          <w:rFonts w:asciiTheme="minorEastAsia" w:hAnsiTheme="minorEastAsia" w:hint="eastAsia"/>
          <w:sz w:val="24"/>
          <w:szCs w:val="24"/>
        </w:rPr>
        <w:t>能力培训</w:t>
      </w:r>
      <w:r w:rsidRPr="00AC41F8">
        <w:rPr>
          <w:rFonts w:asciiTheme="minorEastAsia" w:hAnsiTheme="minorEastAsia" w:hint="eastAsia"/>
          <w:sz w:val="24"/>
          <w:szCs w:val="24"/>
        </w:rPr>
        <w:t>、</w:t>
      </w:r>
      <w:r w:rsidR="00956A42" w:rsidRPr="00AC41F8">
        <w:rPr>
          <w:rFonts w:asciiTheme="minorEastAsia" w:hAnsiTheme="minorEastAsia" w:hint="eastAsia"/>
          <w:sz w:val="24"/>
          <w:szCs w:val="24"/>
        </w:rPr>
        <w:t>知识更新</w:t>
      </w:r>
      <w:r w:rsidRPr="00AC41F8">
        <w:rPr>
          <w:rFonts w:asciiTheme="minorEastAsia" w:hAnsiTheme="minorEastAsia" w:hint="eastAsia"/>
          <w:sz w:val="24"/>
          <w:szCs w:val="24"/>
        </w:rPr>
        <w:t>和</w:t>
      </w:r>
      <w:r w:rsidR="00956A42">
        <w:rPr>
          <w:rFonts w:asciiTheme="minorEastAsia" w:hAnsiTheme="minorEastAsia" w:hint="eastAsia"/>
          <w:sz w:val="24"/>
          <w:szCs w:val="24"/>
        </w:rPr>
        <w:t>教学教育改革</w:t>
      </w:r>
      <w:r w:rsidRPr="00AC41F8">
        <w:rPr>
          <w:rFonts w:asciiTheme="minorEastAsia" w:hAnsiTheme="minorEastAsia" w:hint="eastAsia"/>
          <w:sz w:val="24"/>
          <w:szCs w:val="24"/>
        </w:rPr>
        <w:t>，</w:t>
      </w:r>
      <w:r w:rsidR="00EB7204" w:rsidRPr="00EB7204">
        <w:rPr>
          <w:rFonts w:asciiTheme="minorEastAsia" w:hAnsiTheme="minorEastAsia" w:hint="eastAsia"/>
          <w:sz w:val="24"/>
          <w:szCs w:val="24"/>
        </w:rPr>
        <w:t>遵循教育规律和教师成长发展规律，把促进学生健康成长作为教师工作的出发点和落脚点，围绕促进教育公平、提高教育质量的要求，加强教师工作薄弱环节，创新教师管理体制机制，以提高师德素养和业务能力为核心，全面加强教师队伍建设，</w:t>
      </w:r>
      <w:r w:rsidR="00EB7204">
        <w:rPr>
          <w:rFonts w:asciiTheme="minorEastAsia" w:hAnsiTheme="minorEastAsia" w:hint="eastAsia"/>
          <w:sz w:val="24"/>
          <w:szCs w:val="24"/>
        </w:rPr>
        <w:t>为加快学校教育事业</w:t>
      </w:r>
      <w:r w:rsidRPr="00AC41F8">
        <w:rPr>
          <w:rFonts w:asciiTheme="minorEastAsia" w:hAnsiTheme="minorEastAsia" w:hint="eastAsia"/>
          <w:sz w:val="24"/>
          <w:szCs w:val="24"/>
        </w:rPr>
        <w:t>发展提供坚强有力的人才</w:t>
      </w:r>
      <w:r w:rsidR="00EB7204" w:rsidRPr="00EB7204">
        <w:rPr>
          <w:rFonts w:asciiTheme="minorEastAsia" w:hAnsiTheme="minorEastAsia" w:hint="eastAsia"/>
          <w:sz w:val="24"/>
          <w:szCs w:val="24"/>
        </w:rPr>
        <w:t>支撑</w:t>
      </w:r>
      <w:r w:rsidRPr="00AC41F8">
        <w:rPr>
          <w:rFonts w:asciiTheme="minorEastAsia" w:hAnsiTheme="minorEastAsia" w:hint="eastAsia"/>
          <w:sz w:val="24"/>
          <w:szCs w:val="24"/>
        </w:rPr>
        <w:t>。</w:t>
      </w:r>
    </w:p>
    <w:p w:rsidR="00F8124C" w:rsidRPr="00F8124C" w:rsidRDefault="00EB7204" w:rsidP="00F812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8124C">
        <w:rPr>
          <w:rFonts w:asciiTheme="minorEastAsia" w:hAnsiTheme="minorEastAsia" w:hint="eastAsia"/>
          <w:b/>
          <w:sz w:val="24"/>
          <w:szCs w:val="24"/>
        </w:rPr>
        <w:t>2.</w:t>
      </w:r>
      <w:r w:rsidR="00F8124C">
        <w:rPr>
          <w:rFonts w:asciiTheme="minorEastAsia" w:hAnsiTheme="minorEastAsia" w:hint="eastAsia"/>
          <w:b/>
          <w:sz w:val="24"/>
          <w:szCs w:val="24"/>
        </w:rPr>
        <w:t>总体目标</w:t>
      </w:r>
    </w:p>
    <w:p w:rsidR="00EB7204" w:rsidRDefault="00EB7204" w:rsidP="00967677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7204">
        <w:rPr>
          <w:rFonts w:asciiTheme="minorEastAsia" w:hAnsiTheme="minorEastAsia" w:hint="eastAsia"/>
          <w:sz w:val="24"/>
          <w:szCs w:val="24"/>
        </w:rPr>
        <w:t>坚持全员培训，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EB7204">
        <w:rPr>
          <w:rFonts w:asciiTheme="minorEastAsia" w:hAnsiTheme="minorEastAsia" w:hint="eastAsia"/>
          <w:sz w:val="24"/>
          <w:szCs w:val="24"/>
        </w:rPr>
        <w:t>年内将</w:t>
      </w:r>
      <w:r>
        <w:rPr>
          <w:rFonts w:asciiTheme="minorEastAsia" w:hAnsiTheme="minorEastAsia" w:hint="eastAsia"/>
          <w:sz w:val="24"/>
          <w:szCs w:val="24"/>
        </w:rPr>
        <w:t>学校全体教师以及教学管理人员轮训一遍，</w:t>
      </w:r>
      <w:r w:rsidR="00975331" w:rsidRPr="00975331">
        <w:rPr>
          <w:rFonts w:asciiTheme="minorEastAsia" w:hAnsiTheme="minorEastAsia" w:hint="eastAsia"/>
          <w:sz w:val="24"/>
          <w:szCs w:val="24"/>
        </w:rPr>
        <w:t>全体教师五年内需参加至少一次培训并达到相应学分要求</w:t>
      </w:r>
      <w:r w:rsidR="007544E5">
        <w:rPr>
          <w:rFonts w:asciiTheme="minorEastAsia" w:hAnsiTheme="minorEastAsia" w:hint="eastAsia"/>
          <w:sz w:val="24"/>
          <w:szCs w:val="24"/>
        </w:rPr>
        <w:t>，</w:t>
      </w:r>
      <w:r w:rsidR="00956A42" w:rsidRPr="00EB7204">
        <w:rPr>
          <w:rFonts w:asciiTheme="minorEastAsia" w:hAnsiTheme="minorEastAsia" w:hint="eastAsia"/>
          <w:sz w:val="24"/>
          <w:szCs w:val="24"/>
        </w:rPr>
        <w:t>力争</w:t>
      </w:r>
      <w:r w:rsidRPr="00EB7204">
        <w:rPr>
          <w:rFonts w:asciiTheme="minorEastAsia" w:hAnsiTheme="minorEastAsia" w:hint="eastAsia"/>
          <w:sz w:val="24"/>
          <w:szCs w:val="24"/>
        </w:rPr>
        <w:t>形成一支师德高尚、业务精湛、结构合</w:t>
      </w:r>
      <w:r>
        <w:rPr>
          <w:rFonts w:asciiTheme="minorEastAsia" w:hAnsiTheme="minorEastAsia" w:hint="eastAsia"/>
          <w:sz w:val="24"/>
          <w:szCs w:val="24"/>
        </w:rPr>
        <w:t>理、充满活力的高素质专业化教师队伍。专任教师数量满足各级各类学科</w:t>
      </w:r>
      <w:r w:rsidRPr="00EB7204">
        <w:rPr>
          <w:rFonts w:asciiTheme="minorEastAsia" w:hAnsiTheme="minorEastAsia" w:hint="eastAsia"/>
          <w:sz w:val="24"/>
          <w:szCs w:val="24"/>
        </w:rPr>
        <w:t>发展需要；教师队伍整体素质大幅提高，普遍具有良好的职业道德素养、先进的教育理念、扎实的专业知</w:t>
      </w:r>
      <w:r w:rsidR="00956A42">
        <w:rPr>
          <w:rFonts w:asciiTheme="minorEastAsia" w:hAnsiTheme="minorEastAsia" w:hint="eastAsia"/>
          <w:sz w:val="24"/>
          <w:szCs w:val="24"/>
        </w:rPr>
        <w:t>识基础和较强的教育教学能力；教师队伍的年龄、学历、职务（职称）</w:t>
      </w:r>
      <w:r w:rsidR="00956A42" w:rsidRPr="00EB7204">
        <w:rPr>
          <w:rFonts w:asciiTheme="minorEastAsia" w:hAnsiTheme="minorEastAsia" w:hint="eastAsia"/>
          <w:sz w:val="24"/>
          <w:szCs w:val="24"/>
        </w:rPr>
        <w:t>以及</w:t>
      </w:r>
      <w:r w:rsidRPr="00EB7204">
        <w:rPr>
          <w:rFonts w:asciiTheme="minorEastAsia" w:hAnsiTheme="minorEastAsia" w:hint="eastAsia"/>
          <w:sz w:val="24"/>
          <w:szCs w:val="24"/>
        </w:rPr>
        <w:t>学科结构与</w:t>
      </w:r>
      <w:r w:rsidR="00956A42">
        <w:rPr>
          <w:rFonts w:asciiTheme="minorEastAsia" w:hAnsiTheme="minorEastAsia" w:hint="eastAsia"/>
          <w:sz w:val="24"/>
          <w:szCs w:val="24"/>
        </w:rPr>
        <w:t>我校</w:t>
      </w:r>
      <w:r w:rsidRPr="00EB7204">
        <w:rPr>
          <w:rFonts w:asciiTheme="minorEastAsia" w:hAnsiTheme="minorEastAsia" w:hint="eastAsia"/>
          <w:sz w:val="24"/>
          <w:szCs w:val="24"/>
        </w:rPr>
        <w:t>教育事业发展相协调；教师管理制度科学规范，形成富有效率、更加开放的教师工作体制机制。</w:t>
      </w:r>
    </w:p>
    <w:p w:rsidR="007F6636" w:rsidRPr="00BD1234" w:rsidRDefault="009C4BD4" w:rsidP="00967677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BD1234">
        <w:rPr>
          <w:rFonts w:asciiTheme="minorEastAsia" w:hAnsiTheme="minorEastAsia" w:hint="eastAsia"/>
          <w:b/>
          <w:sz w:val="24"/>
          <w:szCs w:val="24"/>
        </w:rPr>
        <w:t>二</w:t>
      </w:r>
      <w:r w:rsidR="007F6636" w:rsidRPr="00BD1234">
        <w:rPr>
          <w:rFonts w:asciiTheme="minorEastAsia" w:hAnsiTheme="minorEastAsia" w:hint="eastAsia"/>
          <w:b/>
          <w:sz w:val="24"/>
          <w:szCs w:val="24"/>
        </w:rPr>
        <w:t>、培训对象</w:t>
      </w:r>
      <w:r w:rsidR="00F8124C" w:rsidRPr="00F8124C">
        <w:rPr>
          <w:rFonts w:asciiTheme="minorEastAsia" w:hAnsiTheme="minorEastAsia" w:hint="eastAsia"/>
          <w:b/>
          <w:sz w:val="24"/>
          <w:szCs w:val="24"/>
        </w:rPr>
        <w:t>及目标</w:t>
      </w:r>
    </w:p>
    <w:p w:rsidR="00F8124C" w:rsidRPr="00F8124C" w:rsidRDefault="00F8124C" w:rsidP="00F812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8124C">
        <w:rPr>
          <w:rFonts w:asciiTheme="minorEastAsia" w:hAnsiTheme="minorEastAsia" w:hint="eastAsia"/>
          <w:b/>
          <w:sz w:val="24"/>
          <w:szCs w:val="24"/>
        </w:rPr>
        <w:t>1.新教师</w:t>
      </w:r>
    </w:p>
    <w:p w:rsidR="00F8124C" w:rsidRPr="00F8124C" w:rsidRDefault="00F8124C" w:rsidP="00F812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8124C">
        <w:rPr>
          <w:rFonts w:asciiTheme="minorEastAsia" w:hAnsiTheme="minorEastAsia" w:hint="eastAsia"/>
          <w:sz w:val="24"/>
          <w:szCs w:val="24"/>
        </w:rPr>
        <w:t>对新教师开展教学规范培训。多数新教师对于高校教师的许多工作规范和制度还是十分陌生的。在教学中，必须坚持教学领域的社会主义方向，要将传授知识和思想教育有机结合起来，寓思想品德于教学之中。同时，要严格教学规范和坚守学校的各种教学规章制度，防止教学事故的发生，从而确保教学任务的顺利完成。</w:t>
      </w:r>
    </w:p>
    <w:p w:rsidR="00F8124C" w:rsidRPr="00F8124C" w:rsidRDefault="00F8124C" w:rsidP="00F812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8124C">
        <w:rPr>
          <w:rFonts w:asciiTheme="minorEastAsia" w:hAnsiTheme="minorEastAsia" w:hint="eastAsia"/>
          <w:sz w:val="24"/>
          <w:szCs w:val="24"/>
        </w:rPr>
        <w:lastRenderedPageBreak/>
        <w:t>中心通过系统培训，确保新教师在上岗时具有良好的职业道德和敬业精神、掌握较为全面的教学基础知识与基本技能、形成较好的教学反思和教学研究能力，将“信敏廉毅”的理念和融入对自身“能上课、会上课、上好课”的目标要求。</w:t>
      </w:r>
    </w:p>
    <w:p w:rsidR="00F8124C" w:rsidRPr="00F8124C" w:rsidRDefault="00F8124C" w:rsidP="00F812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8124C">
        <w:rPr>
          <w:rFonts w:asciiTheme="minorEastAsia" w:hAnsiTheme="minorEastAsia" w:hint="eastAsia"/>
          <w:b/>
          <w:sz w:val="24"/>
          <w:szCs w:val="24"/>
        </w:rPr>
        <w:t>2.其他教师</w:t>
      </w:r>
    </w:p>
    <w:p w:rsidR="00F8124C" w:rsidRPr="00F8124C" w:rsidRDefault="00F8124C" w:rsidP="00F812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8124C">
        <w:rPr>
          <w:rFonts w:asciiTheme="minorEastAsia" w:hAnsiTheme="minorEastAsia" w:hint="eastAsia"/>
          <w:sz w:val="24"/>
          <w:szCs w:val="24"/>
        </w:rPr>
        <w:t>对其他教师开展教学能力提升培训。随着教学理论和教育技术的不断发展，一些教师在教学中出现了教学内容陈旧，教学理论和教育技术落后，缺乏实用性；教学方式古板，缺乏新意和活力等问题。同时，随着国家对高校培养高素质创新人才的需要，也势必会对教师的教学能力提出更高的要求。</w:t>
      </w:r>
    </w:p>
    <w:p w:rsidR="00F8124C" w:rsidRPr="00F8124C" w:rsidRDefault="00F8124C" w:rsidP="00F812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8124C">
        <w:rPr>
          <w:rFonts w:asciiTheme="minorEastAsia" w:hAnsiTheme="minorEastAsia" w:hint="eastAsia"/>
          <w:sz w:val="24"/>
          <w:szCs w:val="24"/>
        </w:rPr>
        <w:t>中心兼顾学校发展和教师个人发展的需要，通过对全体教师开展教学能力提升培训，推动全体教师更新教学方法，深入钻研教学理论，敢于尝试最新的教学技术，提升教师的教学能力和教学水平。以教师教学能力提升促进学生能力提升，进而促进学校形象提升。</w:t>
      </w:r>
    </w:p>
    <w:p w:rsidR="00F8124C" w:rsidRPr="00F8124C" w:rsidRDefault="00F8124C" w:rsidP="00F812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8124C">
        <w:rPr>
          <w:rFonts w:asciiTheme="minorEastAsia" w:hAnsiTheme="minorEastAsia" w:hint="eastAsia"/>
          <w:b/>
          <w:sz w:val="24"/>
          <w:szCs w:val="24"/>
        </w:rPr>
        <w:t>3.教学管理人员</w:t>
      </w:r>
    </w:p>
    <w:p w:rsidR="00F8124C" w:rsidRPr="00F8124C" w:rsidRDefault="00F8124C" w:rsidP="00F812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8124C">
        <w:rPr>
          <w:rFonts w:asciiTheme="minorEastAsia" w:hAnsiTheme="minorEastAsia" w:hint="eastAsia"/>
          <w:sz w:val="24"/>
          <w:szCs w:val="24"/>
        </w:rPr>
        <w:t>对各级教学管理人员开展业务培训。</w:t>
      </w:r>
    </w:p>
    <w:p w:rsidR="00F8124C" w:rsidRPr="00F8124C" w:rsidRDefault="00F8124C" w:rsidP="00F812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8124C">
        <w:rPr>
          <w:rFonts w:asciiTheme="minorEastAsia" w:hAnsiTheme="minorEastAsia" w:hint="eastAsia"/>
          <w:sz w:val="24"/>
          <w:szCs w:val="24"/>
        </w:rPr>
        <w:t>通过业务培训，打造一支具有良好政治思想和职业道德素质、具有较强专业理论知识和技能、具有较强服务意识和组织协调能力的教学管理人员队伍，促进教学管理工作水平和教学质量的提高。</w:t>
      </w:r>
    </w:p>
    <w:p w:rsidR="00F8124C" w:rsidRPr="00F8124C" w:rsidRDefault="00F8124C" w:rsidP="00F812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8124C">
        <w:rPr>
          <w:rFonts w:asciiTheme="minorEastAsia" w:hAnsiTheme="minorEastAsia" w:hint="eastAsia"/>
          <w:b/>
          <w:sz w:val="24"/>
          <w:szCs w:val="24"/>
        </w:rPr>
        <w:t>4.学生助教</w:t>
      </w:r>
    </w:p>
    <w:p w:rsidR="00F8124C" w:rsidRDefault="00F8124C" w:rsidP="00F812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8124C">
        <w:rPr>
          <w:rFonts w:asciiTheme="minorEastAsia" w:hAnsiTheme="minorEastAsia" w:hint="eastAsia"/>
          <w:sz w:val="24"/>
          <w:szCs w:val="24"/>
        </w:rPr>
        <w:t>对学生助教开展上岗培训。学生助教承担部分本科课程的习题讲解、疑难解答和教学情况反馈等工作，是教师教学工作的延伸和重要信息来源，也是课程教学的重要组成部分和润滑剂。对学生助教进行上岗培训，目的是打造认真负责、胜任工作、方法得当、善于沟通和反馈的学生助教队伍，促进教学水平提高，帮助教师及时了解学生或自身存在的问题，提升教学质量和教学能力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2346F" w:rsidRDefault="009C4BD4" w:rsidP="00F8124C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BD1234" w:rsidRPr="00BD1234">
        <w:rPr>
          <w:rFonts w:asciiTheme="minorEastAsia" w:hAnsiTheme="minorEastAsia" w:hint="eastAsia"/>
          <w:b/>
          <w:sz w:val="24"/>
          <w:szCs w:val="24"/>
        </w:rPr>
        <w:t>三</w:t>
      </w:r>
      <w:r w:rsidR="007F6636" w:rsidRPr="00BD1234">
        <w:rPr>
          <w:rFonts w:asciiTheme="minorEastAsia" w:hAnsiTheme="minorEastAsia" w:hint="eastAsia"/>
          <w:b/>
          <w:sz w:val="24"/>
          <w:szCs w:val="24"/>
        </w:rPr>
        <w:t>、</w:t>
      </w:r>
      <w:r w:rsidR="00F8124C">
        <w:rPr>
          <w:rFonts w:asciiTheme="minorEastAsia" w:hAnsiTheme="minorEastAsia" w:hint="eastAsia"/>
          <w:b/>
          <w:sz w:val="24"/>
          <w:szCs w:val="24"/>
        </w:rPr>
        <w:t>主要内容</w:t>
      </w:r>
    </w:p>
    <w:p w:rsidR="00F8124C" w:rsidRPr="00F8124C" w:rsidRDefault="00BD1234" w:rsidP="00F812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8124C">
        <w:rPr>
          <w:rFonts w:asciiTheme="minorEastAsia" w:hAnsiTheme="minorEastAsia" w:hint="eastAsia"/>
          <w:b/>
          <w:sz w:val="24"/>
          <w:szCs w:val="24"/>
        </w:rPr>
        <w:t>1.</w:t>
      </w:r>
      <w:r w:rsidR="00473D3F">
        <w:rPr>
          <w:rFonts w:asciiTheme="minorEastAsia" w:hAnsiTheme="minorEastAsia" w:hint="eastAsia"/>
          <w:b/>
          <w:sz w:val="24"/>
          <w:szCs w:val="24"/>
        </w:rPr>
        <w:t>教学沙龙</w:t>
      </w:r>
    </w:p>
    <w:p w:rsidR="00BD1234" w:rsidRDefault="00473D3F" w:rsidP="00473D3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73D3F">
        <w:rPr>
          <w:rFonts w:asciiTheme="minorEastAsia" w:hAnsiTheme="minorEastAsia" w:hint="eastAsia"/>
          <w:sz w:val="24"/>
          <w:szCs w:val="24"/>
        </w:rPr>
        <w:t>教学沙龙主要是搭</w:t>
      </w:r>
      <w:r>
        <w:rPr>
          <w:rFonts w:asciiTheme="minorEastAsia" w:hAnsiTheme="minorEastAsia" w:hint="eastAsia"/>
          <w:sz w:val="24"/>
          <w:szCs w:val="24"/>
        </w:rPr>
        <w:t>建平台，促进广大教师开展教学交流，分享成功经验与先进的教学理念</w:t>
      </w:r>
      <w:r w:rsidR="00BD1234">
        <w:rPr>
          <w:rFonts w:asciiTheme="minorEastAsia" w:hAnsiTheme="minorEastAsia" w:hint="eastAsia"/>
          <w:sz w:val="24"/>
          <w:szCs w:val="24"/>
        </w:rPr>
        <w:t>。</w:t>
      </w:r>
      <w:r w:rsidRPr="00473D3F">
        <w:rPr>
          <w:rFonts w:asciiTheme="minorEastAsia" w:hAnsiTheme="minorEastAsia" w:hint="eastAsia"/>
          <w:sz w:val="24"/>
          <w:szCs w:val="24"/>
        </w:rPr>
        <w:t>教学沙龙分为通识性沙龙、学科群沙龙和专业性沙龙三种，其中通识性沙龙由江西财经大学教师（教学）发展中心组织，学科群沙龙和专业性沙龙由各学院组织。</w:t>
      </w:r>
    </w:p>
    <w:p w:rsidR="00F8124C" w:rsidRPr="00F8124C" w:rsidRDefault="00BD1234" w:rsidP="00F812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8124C">
        <w:rPr>
          <w:rFonts w:asciiTheme="minorEastAsia" w:hAnsiTheme="minorEastAsia" w:hint="eastAsia"/>
          <w:b/>
          <w:sz w:val="24"/>
          <w:szCs w:val="24"/>
        </w:rPr>
        <w:t>2.</w:t>
      </w:r>
      <w:r w:rsidR="00473D3F">
        <w:rPr>
          <w:rFonts w:asciiTheme="minorEastAsia" w:hAnsiTheme="minorEastAsia" w:hint="eastAsia"/>
          <w:b/>
          <w:sz w:val="24"/>
          <w:szCs w:val="24"/>
        </w:rPr>
        <w:t>名师工作坊</w:t>
      </w:r>
    </w:p>
    <w:p w:rsidR="00473D3F" w:rsidRDefault="00473D3F" w:rsidP="00473D3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73D3F">
        <w:rPr>
          <w:rFonts w:asciiTheme="minorEastAsia" w:hAnsiTheme="minorEastAsia" w:hint="eastAsia"/>
          <w:sz w:val="24"/>
          <w:szCs w:val="24"/>
        </w:rPr>
        <w:t>名师工作坊利用校内外的教学名师资源，就教师中普遍存在的问题，组织教</w:t>
      </w:r>
      <w:r w:rsidRPr="00473D3F">
        <w:rPr>
          <w:rFonts w:asciiTheme="minorEastAsia" w:hAnsiTheme="minorEastAsia" w:hint="eastAsia"/>
          <w:sz w:val="24"/>
          <w:szCs w:val="24"/>
        </w:rPr>
        <w:lastRenderedPageBreak/>
        <w:t>师进行交流、观摩与改进。</w:t>
      </w:r>
      <w:r w:rsidR="00AA368D" w:rsidRPr="00AA368D">
        <w:rPr>
          <w:rFonts w:asciiTheme="minorEastAsia" w:hAnsiTheme="minorEastAsia" w:hint="eastAsia"/>
          <w:sz w:val="24"/>
          <w:szCs w:val="24"/>
        </w:rPr>
        <w:t>每学期名师工作坊开展一次教学论坛，推动教师进行深刻的教育反思与教学研究，从而推进教学改革，提高教育质量。</w:t>
      </w:r>
    </w:p>
    <w:p w:rsidR="00F8124C" w:rsidRPr="00F8124C" w:rsidRDefault="00F2102E" w:rsidP="00473D3F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8124C">
        <w:rPr>
          <w:rFonts w:asciiTheme="minorEastAsia" w:hAnsiTheme="minorEastAsia" w:hint="eastAsia"/>
          <w:b/>
          <w:sz w:val="24"/>
          <w:szCs w:val="24"/>
        </w:rPr>
        <w:t>3.</w:t>
      </w:r>
      <w:r w:rsidR="00473D3F">
        <w:rPr>
          <w:rFonts w:asciiTheme="minorEastAsia" w:hAnsiTheme="minorEastAsia" w:hint="eastAsia"/>
          <w:b/>
          <w:sz w:val="24"/>
          <w:szCs w:val="24"/>
        </w:rPr>
        <w:t>新教师训练营</w:t>
      </w:r>
    </w:p>
    <w:p w:rsidR="00F2102E" w:rsidRDefault="00473D3F" w:rsidP="00473D3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73D3F">
        <w:rPr>
          <w:rFonts w:asciiTheme="minorEastAsia" w:hAnsiTheme="minorEastAsia" w:hint="eastAsia"/>
          <w:sz w:val="24"/>
          <w:szCs w:val="24"/>
        </w:rPr>
        <w:t>新教师训练营主要针对新教师进行教学理论与教学基本技能的培训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473D3F">
        <w:rPr>
          <w:rFonts w:asciiTheme="minorEastAsia" w:hAnsiTheme="minorEastAsia" w:hint="eastAsia"/>
          <w:sz w:val="24"/>
          <w:szCs w:val="24"/>
        </w:rPr>
        <w:t>采取菜单式培训方式进行教师培训，在广泛征求意见的基础上，中心依据教育理论列出培训项目，供新教师选择。对新进校的教师提出基本要求和必修的培训项目，在培训结束后进行考核，取得合格证后方有资格从事我校的教学工作。</w:t>
      </w:r>
    </w:p>
    <w:p w:rsidR="00473D3F" w:rsidRPr="00F8124C" w:rsidRDefault="00473D3F" w:rsidP="00473D3F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8124C">
        <w:rPr>
          <w:rFonts w:asciiTheme="minorEastAsia" w:hAnsiTheme="minorEastAsia" w:hint="eastAsia"/>
          <w:b/>
          <w:sz w:val="24"/>
          <w:szCs w:val="24"/>
        </w:rPr>
        <w:t>4.</w:t>
      </w:r>
      <w:r>
        <w:rPr>
          <w:rFonts w:asciiTheme="minorEastAsia" w:hAnsiTheme="minorEastAsia" w:hint="eastAsia"/>
          <w:b/>
          <w:sz w:val="24"/>
          <w:szCs w:val="24"/>
        </w:rPr>
        <w:t>专题性培训</w:t>
      </w:r>
    </w:p>
    <w:p w:rsidR="00473D3F" w:rsidRPr="00473D3F" w:rsidRDefault="00473D3F" w:rsidP="00473D3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以讲座形式为主，内容包括</w:t>
      </w:r>
      <w:r w:rsidRPr="00473D3F">
        <w:rPr>
          <w:rFonts w:asciiTheme="minorEastAsia" w:hAnsiTheme="minorEastAsia" w:hint="eastAsia"/>
          <w:sz w:val="24"/>
          <w:szCs w:val="24"/>
        </w:rPr>
        <w:t>英语强化培训</w:t>
      </w:r>
      <w:r>
        <w:rPr>
          <w:rFonts w:asciiTheme="minorEastAsia" w:hAnsiTheme="minorEastAsia" w:hint="eastAsia"/>
          <w:sz w:val="24"/>
          <w:szCs w:val="24"/>
        </w:rPr>
        <w:t>、本科教学质量报告重点数据解读培训、网络课程培训和年终考评数据收集专题培训</w:t>
      </w:r>
      <w:r w:rsidRPr="00473D3F">
        <w:rPr>
          <w:rFonts w:asciiTheme="minorEastAsia" w:hAnsiTheme="minorEastAsia" w:hint="eastAsia"/>
          <w:sz w:val="24"/>
          <w:szCs w:val="24"/>
        </w:rPr>
        <w:t>等。</w:t>
      </w:r>
    </w:p>
    <w:p w:rsidR="00F8124C" w:rsidRPr="00F8124C" w:rsidRDefault="00473D3F" w:rsidP="00F812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 w:rsidR="00F2102E" w:rsidRPr="00F8124C">
        <w:rPr>
          <w:rFonts w:asciiTheme="minorEastAsia" w:hAnsiTheme="minorEastAsia" w:hint="eastAsia"/>
          <w:b/>
          <w:sz w:val="24"/>
          <w:szCs w:val="24"/>
        </w:rPr>
        <w:t>.</w:t>
      </w:r>
      <w:r>
        <w:rPr>
          <w:rFonts w:asciiTheme="minorEastAsia" w:hAnsiTheme="minorEastAsia" w:hint="eastAsia"/>
          <w:b/>
          <w:sz w:val="24"/>
          <w:szCs w:val="24"/>
        </w:rPr>
        <w:t>教育技术培训与辅导</w:t>
      </w:r>
    </w:p>
    <w:p w:rsidR="00BD1234" w:rsidRDefault="00F2102E" w:rsidP="00967677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主要由上海卓越睿新数码科技有限公司</w:t>
      </w:r>
      <w:r w:rsidR="00F8124C">
        <w:rPr>
          <w:rFonts w:asciiTheme="minorEastAsia" w:hAnsiTheme="minorEastAsia" w:hint="eastAsia"/>
          <w:sz w:val="24"/>
          <w:szCs w:val="24"/>
        </w:rPr>
        <w:t>派人员到我校</w:t>
      </w:r>
      <w:r>
        <w:rPr>
          <w:rFonts w:asciiTheme="minorEastAsia" w:hAnsiTheme="minorEastAsia" w:hint="eastAsia"/>
          <w:sz w:val="24"/>
          <w:szCs w:val="24"/>
        </w:rPr>
        <w:t>提供培训服务。</w:t>
      </w:r>
      <w:r w:rsidR="003A76D7">
        <w:rPr>
          <w:rFonts w:asciiTheme="minorEastAsia" w:hAnsiTheme="minorEastAsia" w:hint="eastAsia"/>
          <w:sz w:val="24"/>
          <w:szCs w:val="24"/>
        </w:rPr>
        <w:t>通过“引进来”培训让全体教师不断接触最新的教学技术，通过新的技术手段实现更好的教学质量。</w:t>
      </w:r>
    </w:p>
    <w:p w:rsidR="004A5662" w:rsidRDefault="004A5662" w:rsidP="004A5662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</w:t>
      </w:r>
      <w:r w:rsidRPr="00F8124C">
        <w:rPr>
          <w:rFonts w:asciiTheme="minorEastAsia" w:hAnsiTheme="minorEastAsia" w:hint="eastAsia"/>
          <w:b/>
          <w:sz w:val="24"/>
          <w:szCs w:val="24"/>
        </w:rPr>
        <w:t>.</w:t>
      </w:r>
      <w:r>
        <w:rPr>
          <w:rFonts w:asciiTheme="minorEastAsia" w:hAnsiTheme="minorEastAsia" w:hint="eastAsia"/>
          <w:b/>
          <w:sz w:val="24"/>
          <w:szCs w:val="24"/>
        </w:rPr>
        <w:t>其他形式的培训</w:t>
      </w:r>
    </w:p>
    <w:p w:rsidR="004A5662" w:rsidRPr="004A5662" w:rsidRDefault="004A5662" w:rsidP="004A566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包括听取有经验教师的课堂教学、校级专家指导、校外交流研讨等。</w:t>
      </w:r>
    </w:p>
    <w:p w:rsidR="0015319B" w:rsidRDefault="009C4BD4" w:rsidP="00D70CB9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BD1234" w:rsidRPr="00F2102E">
        <w:rPr>
          <w:rFonts w:asciiTheme="minorEastAsia" w:hAnsiTheme="minorEastAsia" w:hint="eastAsia"/>
          <w:b/>
          <w:sz w:val="24"/>
          <w:szCs w:val="24"/>
        </w:rPr>
        <w:t>四</w:t>
      </w:r>
      <w:r w:rsidR="007F6636" w:rsidRPr="00F2102E">
        <w:rPr>
          <w:rFonts w:asciiTheme="minorEastAsia" w:hAnsiTheme="minorEastAsia" w:hint="eastAsia"/>
          <w:b/>
          <w:sz w:val="24"/>
          <w:szCs w:val="24"/>
        </w:rPr>
        <w:t>、</w:t>
      </w:r>
      <w:r w:rsidR="0015319B">
        <w:rPr>
          <w:rFonts w:asciiTheme="minorEastAsia" w:hAnsiTheme="minorEastAsia" w:hint="eastAsia"/>
          <w:b/>
          <w:sz w:val="24"/>
          <w:szCs w:val="24"/>
        </w:rPr>
        <w:t>保障措施</w:t>
      </w:r>
    </w:p>
    <w:p w:rsidR="0015319B" w:rsidRDefault="0015319B" w:rsidP="0015319B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15319B">
        <w:rPr>
          <w:rFonts w:asciiTheme="minorEastAsia" w:hAnsiTheme="minorEastAsia" w:hint="eastAsia"/>
          <w:sz w:val="24"/>
          <w:szCs w:val="24"/>
        </w:rPr>
        <w:t>完善</w:t>
      </w:r>
      <w:r>
        <w:rPr>
          <w:rFonts w:asciiTheme="minorEastAsia" w:hAnsiTheme="minorEastAsia" w:hint="eastAsia"/>
          <w:sz w:val="24"/>
          <w:szCs w:val="24"/>
        </w:rPr>
        <w:t>培训</w:t>
      </w:r>
      <w:r w:rsidRPr="0015319B">
        <w:rPr>
          <w:rFonts w:asciiTheme="minorEastAsia" w:hAnsiTheme="minorEastAsia" w:hint="eastAsia"/>
          <w:sz w:val="24"/>
          <w:szCs w:val="24"/>
        </w:rPr>
        <w:t>运行机制</w:t>
      </w:r>
      <w:r>
        <w:rPr>
          <w:rFonts w:asciiTheme="minorEastAsia" w:hAnsiTheme="minorEastAsia" w:hint="eastAsia"/>
          <w:sz w:val="24"/>
          <w:szCs w:val="24"/>
        </w:rPr>
        <w:t>，科学设置培训班次和主题，合理确定培训时段、频次和时长</w:t>
      </w:r>
      <w:r w:rsidRPr="0015319B">
        <w:rPr>
          <w:rFonts w:asciiTheme="minorEastAsia" w:hAnsiTheme="minorEastAsia" w:hint="eastAsia"/>
          <w:sz w:val="24"/>
          <w:szCs w:val="24"/>
        </w:rPr>
        <w:t>。完善多部门协调会商机制，加大培训班次、培训计划、培训时段等统筹力度。完善学员选派机制，避免多头培训、重复培训、多年不训现象。</w:t>
      </w:r>
    </w:p>
    <w:p w:rsidR="0015319B" w:rsidRDefault="0015319B" w:rsidP="0015319B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准确把握</w:t>
      </w:r>
      <w:r w:rsidRPr="0015319B">
        <w:rPr>
          <w:rFonts w:asciiTheme="minorEastAsia" w:hAnsiTheme="minorEastAsia" w:hint="eastAsia"/>
          <w:sz w:val="24"/>
          <w:szCs w:val="24"/>
        </w:rPr>
        <w:t>不同类别、不同层次、不同岗位</w:t>
      </w:r>
      <w:r>
        <w:rPr>
          <w:rFonts w:asciiTheme="minorEastAsia" w:hAnsiTheme="minorEastAsia" w:hint="eastAsia"/>
          <w:sz w:val="24"/>
          <w:szCs w:val="24"/>
        </w:rPr>
        <w:t>学员的需求</w:t>
      </w:r>
      <w:r w:rsidRPr="0015319B">
        <w:rPr>
          <w:rFonts w:asciiTheme="minorEastAsia" w:hAnsiTheme="minorEastAsia" w:hint="eastAsia"/>
          <w:sz w:val="24"/>
          <w:szCs w:val="24"/>
        </w:rPr>
        <w:t>，制定和完善分层分类的培训大纲，增强</w:t>
      </w:r>
      <w:r>
        <w:rPr>
          <w:rFonts w:asciiTheme="minorEastAsia" w:hAnsiTheme="minorEastAsia" w:hint="eastAsia"/>
          <w:sz w:val="24"/>
          <w:szCs w:val="24"/>
        </w:rPr>
        <w:t>培训</w:t>
      </w:r>
      <w:r w:rsidRPr="0015319B">
        <w:rPr>
          <w:rFonts w:asciiTheme="minorEastAsia" w:hAnsiTheme="minorEastAsia" w:hint="eastAsia"/>
          <w:sz w:val="24"/>
          <w:szCs w:val="24"/>
        </w:rPr>
        <w:t>内容的针对性和实效性。</w:t>
      </w:r>
    </w:p>
    <w:p w:rsidR="0015319B" w:rsidRDefault="0015319B" w:rsidP="0015319B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5C53F9">
        <w:rPr>
          <w:rFonts w:asciiTheme="minorEastAsia" w:hAnsiTheme="minorEastAsia" w:hint="eastAsia"/>
          <w:sz w:val="24"/>
          <w:szCs w:val="24"/>
        </w:rPr>
        <w:t>建立</w:t>
      </w:r>
      <w:r w:rsidRPr="0015319B">
        <w:rPr>
          <w:rFonts w:asciiTheme="minorEastAsia" w:hAnsiTheme="minorEastAsia" w:hint="eastAsia"/>
          <w:sz w:val="24"/>
          <w:szCs w:val="24"/>
        </w:rPr>
        <w:t>校内外有机结合、互相补充的</w:t>
      </w:r>
      <w:r>
        <w:rPr>
          <w:rFonts w:asciiTheme="minorEastAsia" w:hAnsiTheme="minorEastAsia" w:hint="eastAsia"/>
          <w:sz w:val="24"/>
          <w:szCs w:val="24"/>
        </w:rPr>
        <w:t>培训</w:t>
      </w:r>
      <w:r w:rsidRPr="0015319B">
        <w:rPr>
          <w:rFonts w:asciiTheme="minorEastAsia" w:hAnsiTheme="minorEastAsia" w:hint="eastAsia"/>
          <w:sz w:val="24"/>
          <w:szCs w:val="24"/>
        </w:rPr>
        <w:t>师资队伍。</w:t>
      </w:r>
      <w:r>
        <w:rPr>
          <w:rFonts w:asciiTheme="minorEastAsia" w:hAnsiTheme="minorEastAsia" w:hint="eastAsia"/>
          <w:sz w:val="24"/>
          <w:szCs w:val="24"/>
        </w:rPr>
        <w:t>建立和</w:t>
      </w:r>
      <w:r w:rsidRPr="0015319B">
        <w:rPr>
          <w:rFonts w:asciiTheme="minorEastAsia" w:hAnsiTheme="minorEastAsia" w:hint="eastAsia"/>
          <w:sz w:val="24"/>
          <w:szCs w:val="24"/>
        </w:rPr>
        <w:t>完善</w:t>
      </w:r>
      <w:r>
        <w:rPr>
          <w:rFonts w:asciiTheme="minorEastAsia" w:hAnsiTheme="minorEastAsia" w:hint="eastAsia"/>
          <w:sz w:val="24"/>
          <w:szCs w:val="24"/>
        </w:rPr>
        <w:t>影音</w:t>
      </w:r>
      <w:r w:rsidRPr="0015319B">
        <w:rPr>
          <w:rFonts w:asciiTheme="minorEastAsia" w:hAnsiTheme="minorEastAsia" w:hint="eastAsia"/>
          <w:sz w:val="24"/>
          <w:szCs w:val="24"/>
        </w:rPr>
        <w:t>资料库、参考资料库和典型案例库</w:t>
      </w:r>
      <w:r>
        <w:rPr>
          <w:rFonts w:asciiTheme="minorEastAsia" w:hAnsiTheme="minorEastAsia" w:hint="eastAsia"/>
          <w:sz w:val="24"/>
          <w:szCs w:val="24"/>
        </w:rPr>
        <w:t>等教学资源</w:t>
      </w:r>
      <w:r w:rsidRPr="0015319B">
        <w:rPr>
          <w:rFonts w:asciiTheme="minorEastAsia" w:hAnsiTheme="minorEastAsia" w:hint="eastAsia"/>
          <w:sz w:val="24"/>
          <w:szCs w:val="24"/>
        </w:rPr>
        <w:t>，加强培训课程开发与建设。</w:t>
      </w:r>
    </w:p>
    <w:p w:rsidR="0015319B" w:rsidRPr="0015319B" w:rsidRDefault="0015319B" w:rsidP="0015319B">
      <w:pPr>
        <w:spacing w:line="44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 坚持严格管理</w:t>
      </w:r>
      <w:r w:rsidRPr="0015319B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制订和执行</w:t>
      </w:r>
      <w:r w:rsidRPr="0015319B">
        <w:rPr>
          <w:rFonts w:asciiTheme="minorEastAsia" w:hAnsiTheme="minorEastAsia" w:hint="eastAsia"/>
          <w:sz w:val="24"/>
          <w:szCs w:val="24"/>
        </w:rPr>
        <w:t>学员管</w:t>
      </w:r>
      <w:r>
        <w:rPr>
          <w:rFonts w:asciiTheme="minorEastAsia" w:hAnsiTheme="minorEastAsia" w:hint="eastAsia"/>
          <w:sz w:val="24"/>
          <w:szCs w:val="24"/>
        </w:rPr>
        <w:t>理和考勤制度，建立和完善学员学习考核办法和跟踪反馈机制，将学员</w:t>
      </w:r>
      <w:r w:rsidRPr="0015319B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培训情况向组织部门和所在学院</w:t>
      </w:r>
      <w:r w:rsidRPr="0015319B">
        <w:rPr>
          <w:rFonts w:asciiTheme="minorEastAsia" w:hAnsiTheme="minorEastAsia" w:hint="eastAsia"/>
          <w:sz w:val="24"/>
          <w:szCs w:val="24"/>
        </w:rPr>
        <w:t>反馈。</w:t>
      </w:r>
    </w:p>
    <w:p w:rsidR="00D90F49" w:rsidRDefault="009C4BD4" w:rsidP="00D70CB9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15319B">
        <w:rPr>
          <w:rFonts w:asciiTheme="minorEastAsia" w:hAnsiTheme="minorEastAsia" w:hint="eastAsia"/>
          <w:b/>
          <w:sz w:val="24"/>
          <w:szCs w:val="24"/>
        </w:rPr>
        <w:t>五、</w:t>
      </w:r>
      <w:r w:rsidR="00F8124C">
        <w:rPr>
          <w:rFonts w:asciiTheme="minorEastAsia" w:hAnsiTheme="minorEastAsia" w:hint="eastAsia"/>
          <w:b/>
          <w:sz w:val="24"/>
          <w:szCs w:val="24"/>
        </w:rPr>
        <w:t>培训数量和质量要求</w:t>
      </w:r>
    </w:p>
    <w:p w:rsidR="005C6734" w:rsidRDefault="00967677" w:rsidP="00967677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136331" w:rsidRPr="00136331">
        <w:rPr>
          <w:rFonts w:asciiTheme="minorEastAsia" w:hAnsiTheme="minorEastAsia" w:hint="eastAsia"/>
          <w:sz w:val="24"/>
          <w:szCs w:val="24"/>
        </w:rPr>
        <w:t xml:space="preserve"> 所有教师</w:t>
      </w:r>
      <w:r w:rsidR="00A53A1F">
        <w:rPr>
          <w:rFonts w:asciiTheme="minorEastAsia" w:hAnsiTheme="minorEastAsia" w:hint="eastAsia"/>
          <w:sz w:val="24"/>
          <w:szCs w:val="24"/>
        </w:rPr>
        <w:t>需认真对待培训工作，</w:t>
      </w:r>
      <w:r w:rsidR="00136331" w:rsidRPr="00136331">
        <w:rPr>
          <w:rFonts w:asciiTheme="minorEastAsia" w:hAnsiTheme="minorEastAsia" w:hint="eastAsia"/>
          <w:sz w:val="24"/>
          <w:szCs w:val="24"/>
        </w:rPr>
        <w:t>服从学校的培训安排。</w:t>
      </w:r>
    </w:p>
    <w:p w:rsidR="00B83DD9" w:rsidRDefault="00B83DD9" w:rsidP="00B83DD9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 w:rsidRPr="00B83DD9">
        <w:rPr>
          <w:rFonts w:asciiTheme="minorEastAsia" w:hAnsiTheme="minorEastAsia" w:hint="eastAsia"/>
          <w:sz w:val="24"/>
          <w:szCs w:val="24"/>
        </w:rPr>
        <w:t>为确保新补充教师培训工作的严肃性和实效性，培训工作实行严格的考勤制度。因特殊原因无法参加培训的，须事先请假，并形成文字材料，由本人及所在</w:t>
      </w:r>
      <w:r>
        <w:rPr>
          <w:rFonts w:asciiTheme="minorEastAsia" w:hAnsiTheme="minorEastAsia" w:hint="eastAsia"/>
          <w:sz w:val="24"/>
          <w:szCs w:val="24"/>
        </w:rPr>
        <w:t>学院</w:t>
      </w:r>
      <w:r w:rsidRPr="00B83DD9">
        <w:rPr>
          <w:rFonts w:asciiTheme="minorEastAsia" w:hAnsiTheme="minorEastAsia" w:hint="eastAsia"/>
          <w:sz w:val="24"/>
          <w:szCs w:val="24"/>
        </w:rPr>
        <w:t>负责人签字。</w:t>
      </w:r>
    </w:p>
    <w:p w:rsidR="00470963" w:rsidRDefault="00B83DD9" w:rsidP="00470963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3</w:t>
      </w:r>
      <w:r w:rsidR="00967677">
        <w:rPr>
          <w:rFonts w:asciiTheme="minorEastAsia" w:hAnsiTheme="minorEastAsia" w:hint="eastAsia"/>
          <w:sz w:val="24"/>
          <w:szCs w:val="24"/>
        </w:rPr>
        <w:t>.</w:t>
      </w:r>
      <w:r w:rsidR="00A53A1F">
        <w:rPr>
          <w:rFonts w:asciiTheme="minorEastAsia" w:hAnsiTheme="minorEastAsia" w:hint="eastAsia"/>
          <w:sz w:val="24"/>
          <w:szCs w:val="24"/>
        </w:rPr>
        <w:t>培训以学分制为基准</w:t>
      </w:r>
      <w:r w:rsidR="00470963">
        <w:rPr>
          <w:rFonts w:asciiTheme="minorEastAsia" w:hAnsiTheme="minorEastAsia" w:hint="eastAsia"/>
          <w:sz w:val="24"/>
          <w:szCs w:val="24"/>
        </w:rPr>
        <w:t>，学分安排视具体培训</w:t>
      </w:r>
      <w:r>
        <w:rPr>
          <w:rFonts w:asciiTheme="minorEastAsia" w:hAnsiTheme="minorEastAsia" w:hint="eastAsia"/>
          <w:sz w:val="24"/>
          <w:szCs w:val="24"/>
        </w:rPr>
        <w:t>形式</w:t>
      </w:r>
      <w:r w:rsidR="00470963">
        <w:rPr>
          <w:rFonts w:asciiTheme="minorEastAsia" w:hAnsiTheme="minorEastAsia" w:hint="eastAsia"/>
          <w:sz w:val="24"/>
          <w:szCs w:val="24"/>
        </w:rPr>
        <w:t>而定</w:t>
      </w:r>
      <w:r w:rsidR="00136331">
        <w:rPr>
          <w:rFonts w:asciiTheme="minorEastAsia" w:hAnsiTheme="minorEastAsia" w:hint="eastAsia"/>
          <w:sz w:val="24"/>
          <w:szCs w:val="24"/>
        </w:rPr>
        <w:t>。</w:t>
      </w:r>
      <w:r w:rsidR="00331C59">
        <w:rPr>
          <w:rFonts w:asciiTheme="minorEastAsia" w:hAnsiTheme="minorEastAsia" w:hint="eastAsia"/>
          <w:sz w:val="24"/>
          <w:szCs w:val="24"/>
        </w:rPr>
        <w:t>全体</w:t>
      </w:r>
      <w:r w:rsidR="002B3B0D">
        <w:rPr>
          <w:rFonts w:asciiTheme="minorEastAsia" w:hAnsiTheme="minorEastAsia" w:hint="eastAsia"/>
          <w:sz w:val="24"/>
          <w:szCs w:val="24"/>
        </w:rPr>
        <w:t>教师于</w:t>
      </w:r>
      <w:r w:rsidR="00470963">
        <w:rPr>
          <w:rFonts w:asciiTheme="minorEastAsia" w:hAnsiTheme="minorEastAsia" w:hint="eastAsia"/>
          <w:sz w:val="24"/>
          <w:szCs w:val="24"/>
        </w:rPr>
        <w:t>五年</w:t>
      </w:r>
      <w:r w:rsidR="002B3B0D">
        <w:rPr>
          <w:rFonts w:asciiTheme="minorEastAsia" w:hAnsiTheme="minorEastAsia" w:hint="eastAsia"/>
          <w:sz w:val="24"/>
          <w:szCs w:val="24"/>
        </w:rPr>
        <w:t>内</w:t>
      </w:r>
      <w:r w:rsidR="00470963">
        <w:rPr>
          <w:rFonts w:asciiTheme="minorEastAsia" w:hAnsiTheme="minorEastAsia" w:hint="eastAsia"/>
          <w:sz w:val="24"/>
          <w:szCs w:val="24"/>
        </w:rPr>
        <w:t>需达到</w:t>
      </w:r>
      <w:r>
        <w:rPr>
          <w:rFonts w:asciiTheme="minorEastAsia" w:hAnsiTheme="minorEastAsia" w:hint="eastAsia"/>
          <w:sz w:val="24"/>
          <w:szCs w:val="24"/>
        </w:rPr>
        <w:t>至少</w:t>
      </w:r>
      <w:r w:rsidR="00331C59">
        <w:rPr>
          <w:rFonts w:asciiTheme="minorEastAsia" w:hAnsiTheme="minorEastAsia" w:hint="eastAsia"/>
          <w:sz w:val="24"/>
          <w:szCs w:val="24"/>
        </w:rPr>
        <w:t>1</w:t>
      </w:r>
      <w:r w:rsidR="00470963">
        <w:rPr>
          <w:rFonts w:asciiTheme="minorEastAsia" w:hAnsiTheme="minorEastAsia" w:hint="eastAsia"/>
          <w:sz w:val="24"/>
          <w:szCs w:val="24"/>
        </w:rPr>
        <w:t>0</w:t>
      </w:r>
      <w:r w:rsidR="002B3B0D">
        <w:rPr>
          <w:rFonts w:asciiTheme="minorEastAsia" w:hAnsiTheme="minorEastAsia" w:hint="eastAsia"/>
          <w:sz w:val="24"/>
          <w:szCs w:val="24"/>
        </w:rPr>
        <w:t>培训</w:t>
      </w:r>
      <w:r w:rsidR="00470963">
        <w:rPr>
          <w:rFonts w:asciiTheme="minorEastAsia" w:hAnsiTheme="minorEastAsia" w:hint="eastAsia"/>
          <w:sz w:val="24"/>
          <w:szCs w:val="24"/>
        </w:rPr>
        <w:t>学分</w:t>
      </w:r>
      <w:r w:rsidR="002815CB">
        <w:rPr>
          <w:rFonts w:asciiTheme="minorEastAsia" w:hAnsiTheme="minorEastAsia" w:hint="eastAsia"/>
          <w:sz w:val="24"/>
          <w:szCs w:val="24"/>
        </w:rPr>
        <w:t>，学分汇总</w:t>
      </w:r>
      <w:r w:rsidR="00CA25D8">
        <w:rPr>
          <w:rFonts w:asciiTheme="minorEastAsia" w:hAnsiTheme="minorEastAsia" w:hint="eastAsia"/>
          <w:sz w:val="24"/>
          <w:szCs w:val="24"/>
        </w:rPr>
        <w:t>计算</w:t>
      </w:r>
      <w:r w:rsidR="002815CB">
        <w:rPr>
          <w:rFonts w:asciiTheme="minorEastAsia" w:hAnsiTheme="minorEastAsia" w:hint="eastAsia"/>
          <w:sz w:val="24"/>
          <w:szCs w:val="24"/>
        </w:rPr>
        <w:t>以</w:t>
      </w:r>
      <w:r>
        <w:rPr>
          <w:rFonts w:asciiTheme="minorEastAsia" w:hAnsiTheme="minorEastAsia" w:hint="eastAsia"/>
          <w:sz w:val="24"/>
          <w:szCs w:val="24"/>
        </w:rPr>
        <w:t>最</w:t>
      </w:r>
      <w:r w:rsidR="002815CB">
        <w:rPr>
          <w:rFonts w:asciiTheme="minorEastAsia" w:hAnsiTheme="minorEastAsia" w:hint="eastAsia"/>
          <w:sz w:val="24"/>
          <w:szCs w:val="24"/>
        </w:rPr>
        <w:t>近五年培训所得学分为基准。</w:t>
      </w:r>
    </w:p>
    <w:p w:rsidR="00331C59" w:rsidRDefault="00331C59" w:rsidP="00470963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4.新教师入职当年需达到至少20学分，并且五年内需额外达到至少10个培训学分，学分汇总计算以最近五年培训所得学分为基准。</w:t>
      </w:r>
    </w:p>
    <w:p w:rsidR="002B3B0D" w:rsidRPr="00D70CB9" w:rsidRDefault="00331C59" w:rsidP="00E569F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470963">
        <w:rPr>
          <w:rFonts w:asciiTheme="minorEastAsia" w:hAnsiTheme="minorEastAsia" w:hint="eastAsia"/>
          <w:sz w:val="24"/>
          <w:szCs w:val="24"/>
        </w:rPr>
        <w:t xml:space="preserve">. </w:t>
      </w:r>
      <w:r w:rsidR="00E569FF">
        <w:rPr>
          <w:rFonts w:asciiTheme="minorEastAsia" w:hAnsiTheme="minorEastAsia" w:hint="eastAsia"/>
          <w:sz w:val="24"/>
          <w:szCs w:val="24"/>
        </w:rPr>
        <w:t>教师当年完成国家级项目可抵5学分，完成省级项目可抵2学分。</w:t>
      </w:r>
    </w:p>
    <w:p w:rsidR="00E569FF" w:rsidRDefault="00331C59" w:rsidP="00E569F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0B0E0B" w:rsidRPr="000B0E0B">
        <w:rPr>
          <w:rFonts w:asciiTheme="minorEastAsia" w:hAnsiTheme="minorEastAsia" w:hint="eastAsia"/>
          <w:sz w:val="24"/>
          <w:szCs w:val="24"/>
        </w:rPr>
        <w:t>.</w:t>
      </w:r>
      <w:r w:rsidR="00E569FF">
        <w:rPr>
          <w:rFonts w:asciiTheme="minorEastAsia" w:hAnsiTheme="minorEastAsia" w:hint="eastAsia"/>
          <w:sz w:val="24"/>
          <w:szCs w:val="24"/>
        </w:rPr>
        <w:t>每次培训记录教师期末</w:t>
      </w:r>
      <w:r w:rsidR="00B83DD9">
        <w:rPr>
          <w:rFonts w:asciiTheme="minorEastAsia" w:hAnsiTheme="minorEastAsia" w:hint="eastAsia"/>
          <w:sz w:val="24"/>
          <w:szCs w:val="24"/>
        </w:rPr>
        <w:t>考核</w:t>
      </w:r>
      <w:r w:rsidR="00E569FF">
        <w:rPr>
          <w:rFonts w:asciiTheme="minorEastAsia" w:hAnsiTheme="minorEastAsia" w:hint="eastAsia"/>
          <w:sz w:val="24"/>
          <w:szCs w:val="24"/>
        </w:rPr>
        <w:t>综合成绩</w:t>
      </w:r>
      <w:r w:rsidR="00EC6990">
        <w:rPr>
          <w:rFonts w:asciiTheme="minorEastAsia" w:hAnsiTheme="minorEastAsia" w:hint="eastAsia"/>
          <w:sz w:val="24"/>
          <w:szCs w:val="24"/>
        </w:rPr>
        <w:t>，满分100分</w:t>
      </w:r>
      <w:r w:rsidR="00E569FF">
        <w:rPr>
          <w:rFonts w:asciiTheme="minorEastAsia" w:hAnsiTheme="minorEastAsia" w:hint="eastAsia"/>
          <w:sz w:val="24"/>
          <w:szCs w:val="24"/>
        </w:rPr>
        <w:t>，以70分为合格线</w:t>
      </w:r>
      <w:r w:rsidR="00EC6990">
        <w:rPr>
          <w:rFonts w:asciiTheme="minorEastAsia" w:hAnsiTheme="minorEastAsia" w:hint="eastAsia"/>
          <w:sz w:val="24"/>
          <w:szCs w:val="24"/>
        </w:rPr>
        <w:t>，培训成绩合格则获得相应培训学分</w:t>
      </w:r>
      <w:r w:rsidR="00E569FF">
        <w:rPr>
          <w:rFonts w:asciiTheme="minorEastAsia" w:hAnsiTheme="minorEastAsia" w:hint="eastAsia"/>
          <w:sz w:val="24"/>
          <w:szCs w:val="24"/>
        </w:rPr>
        <w:t>。具体考核分数如下：</w:t>
      </w:r>
    </w:p>
    <w:p w:rsidR="00E569FF" w:rsidRDefault="00E569FF" w:rsidP="00E569FF">
      <w:pPr>
        <w:spacing w:line="44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a.积极</w:t>
      </w:r>
      <w:r w:rsidRPr="00967677">
        <w:rPr>
          <w:rFonts w:asciiTheme="minorEastAsia" w:hAnsiTheme="minorEastAsia" w:hint="eastAsia"/>
          <w:sz w:val="24"/>
          <w:szCs w:val="24"/>
        </w:rPr>
        <w:t>完成所有培训环节</w:t>
      </w:r>
      <w:r>
        <w:rPr>
          <w:rFonts w:asciiTheme="minorEastAsia" w:hAnsiTheme="minorEastAsia" w:hint="eastAsia"/>
          <w:sz w:val="24"/>
          <w:szCs w:val="24"/>
        </w:rPr>
        <w:t>，加</w:t>
      </w:r>
      <w:r w:rsidRPr="00967677">
        <w:rPr>
          <w:rFonts w:asciiTheme="minorEastAsia" w:hAnsiTheme="minorEastAsia" w:hint="eastAsia"/>
          <w:sz w:val="24"/>
          <w:szCs w:val="24"/>
        </w:rPr>
        <w:t>20分。</w:t>
      </w:r>
    </w:p>
    <w:p w:rsidR="00E569FF" w:rsidRDefault="00E569FF" w:rsidP="00E569FF">
      <w:pPr>
        <w:spacing w:line="44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b.培训进行考勤计分，（迟到、早退、缺勤）一次2分，共10分。4次未到则取消其培训资格。</w:t>
      </w:r>
    </w:p>
    <w:p w:rsidR="00E569FF" w:rsidRDefault="00E569FF" w:rsidP="00E569FF">
      <w:pPr>
        <w:spacing w:line="44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c.教师在培训期间表现计入平时分，共10分。</w:t>
      </w:r>
    </w:p>
    <w:p w:rsidR="00D70CB9" w:rsidRPr="00AA368D" w:rsidRDefault="00E569FF" w:rsidP="00AA368D">
      <w:pPr>
        <w:spacing w:line="44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d.教师培训期末考核（心得报告、考试等），共60分</w:t>
      </w:r>
      <w:r w:rsidRPr="00136331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046789" w:rsidRDefault="009C4BD4" w:rsidP="0015319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15319B">
        <w:rPr>
          <w:rFonts w:asciiTheme="minorEastAsia" w:hAnsiTheme="minorEastAsia" w:hint="eastAsia"/>
          <w:b/>
          <w:sz w:val="24"/>
          <w:szCs w:val="24"/>
        </w:rPr>
        <w:t>六</w:t>
      </w:r>
      <w:r w:rsidR="007F6636" w:rsidRPr="00967677">
        <w:rPr>
          <w:rFonts w:asciiTheme="minorEastAsia" w:hAnsiTheme="minorEastAsia" w:hint="eastAsia"/>
          <w:b/>
          <w:sz w:val="24"/>
          <w:szCs w:val="24"/>
        </w:rPr>
        <w:t>、</w:t>
      </w:r>
      <w:r w:rsidR="002B3B0D">
        <w:rPr>
          <w:rFonts w:asciiTheme="minorEastAsia" w:hAnsiTheme="minorEastAsia" w:hint="eastAsia"/>
          <w:b/>
          <w:sz w:val="24"/>
          <w:szCs w:val="24"/>
        </w:rPr>
        <w:t>培训</w:t>
      </w:r>
      <w:r w:rsidR="00D70CB9">
        <w:rPr>
          <w:rFonts w:asciiTheme="minorEastAsia" w:hAnsiTheme="minorEastAsia" w:hint="eastAsia"/>
          <w:b/>
          <w:sz w:val="24"/>
          <w:szCs w:val="24"/>
        </w:rPr>
        <w:t>学分明细</w:t>
      </w:r>
      <w:r w:rsidR="002B3B0D">
        <w:rPr>
          <w:rFonts w:asciiTheme="minorEastAsia" w:hAnsiTheme="minorEastAsia" w:hint="eastAsia"/>
          <w:b/>
          <w:sz w:val="24"/>
          <w:szCs w:val="24"/>
        </w:rPr>
        <w:t>安排</w:t>
      </w:r>
    </w:p>
    <w:tbl>
      <w:tblPr>
        <w:tblStyle w:val="a4"/>
        <w:tblW w:w="0" w:type="auto"/>
        <w:tblLook w:val="04A0"/>
      </w:tblPr>
      <w:tblGrid>
        <w:gridCol w:w="722"/>
        <w:gridCol w:w="1796"/>
        <w:gridCol w:w="1701"/>
        <w:gridCol w:w="3402"/>
        <w:gridCol w:w="901"/>
      </w:tblGrid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6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培训项目</w:t>
            </w:r>
          </w:p>
        </w:tc>
        <w:tc>
          <w:tcPr>
            <w:tcW w:w="1701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考核要求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学分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  <w:tc>
          <w:tcPr>
            <w:tcW w:w="1796" w:type="dxa"/>
            <w:vMerge w:val="restart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教学沙龙</w:t>
            </w:r>
          </w:p>
        </w:tc>
        <w:tc>
          <w:tcPr>
            <w:tcW w:w="1701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沙龙主持人</w:t>
            </w:r>
          </w:p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或主讲人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PPT、照片、证书、新闻报道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2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2</w:t>
            </w:r>
          </w:p>
        </w:tc>
        <w:tc>
          <w:tcPr>
            <w:tcW w:w="1796" w:type="dxa"/>
            <w:vMerge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参加沙龙活动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照片、报名表、签到表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3</w:t>
            </w:r>
          </w:p>
        </w:tc>
        <w:tc>
          <w:tcPr>
            <w:tcW w:w="1796" w:type="dxa"/>
            <w:vMerge w:val="restart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名师工作坊</w:t>
            </w:r>
          </w:p>
        </w:tc>
        <w:tc>
          <w:tcPr>
            <w:tcW w:w="1701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PPT、照片、证书、新闻报道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2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4</w:t>
            </w:r>
          </w:p>
        </w:tc>
        <w:tc>
          <w:tcPr>
            <w:tcW w:w="1796" w:type="dxa"/>
            <w:vMerge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参与者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照片、报名表、签到表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vMerge w:val="restart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教育教学讲座</w:t>
            </w:r>
          </w:p>
        </w:tc>
        <w:tc>
          <w:tcPr>
            <w:tcW w:w="1701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PPT、照片、证书、新闻报道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2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6</w:t>
            </w:r>
          </w:p>
        </w:tc>
        <w:tc>
          <w:tcPr>
            <w:tcW w:w="1796" w:type="dxa"/>
            <w:vMerge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参与者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照片、报名表、签到表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7</w:t>
            </w:r>
          </w:p>
        </w:tc>
        <w:tc>
          <w:tcPr>
            <w:tcW w:w="1796" w:type="dxa"/>
            <w:vMerge w:val="restart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教育技术培训与辅导</w:t>
            </w:r>
          </w:p>
        </w:tc>
        <w:tc>
          <w:tcPr>
            <w:tcW w:w="1701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PPT、照片、证书、新闻报道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2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8</w:t>
            </w:r>
          </w:p>
        </w:tc>
        <w:tc>
          <w:tcPr>
            <w:tcW w:w="1796" w:type="dxa"/>
            <w:vMerge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参与者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照片、报名表、签到表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9</w:t>
            </w:r>
          </w:p>
        </w:tc>
        <w:tc>
          <w:tcPr>
            <w:tcW w:w="1796" w:type="dxa"/>
            <w:vMerge w:val="restart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新教师训练</w:t>
            </w:r>
          </w:p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营培训</w:t>
            </w:r>
          </w:p>
        </w:tc>
        <w:tc>
          <w:tcPr>
            <w:tcW w:w="1701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PPT、照片、证书、新闻报道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2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10</w:t>
            </w:r>
          </w:p>
        </w:tc>
        <w:tc>
          <w:tcPr>
            <w:tcW w:w="1796" w:type="dxa"/>
            <w:vMerge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参与者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照片、报名表、签到表、心得体会1篇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11</w:t>
            </w:r>
          </w:p>
        </w:tc>
        <w:tc>
          <w:tcPr>
            <w:tcW w:w="1796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岗前培训</w:t>
            </w:r>
          </w:p>
        </w:tc>
        <w:tc>
          <w:tcPr>
            <w:tcW w:w="17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参与者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证书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12</w:t>
            </w:r>
          </w:p>
        </w:tc>
        <w:tc>
          <w:tcPr>
            <w:tcW w:w="1796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校外交流研讨</w:t>
            </w:r>
          </w:p>
        </w:tc>
        <w:tc>
          <w:tcPr>
            <w:tcW w:w="17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参与者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报名表、证书、心得体会1篇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13</w:t>
            </w:r>
          </w:p>
        </w:tc>
        <w:tc>
          <w:tcPr>
            <w:tcW w:w="1796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网络课程培训</w:t>
            </w:r>
          </w:p>
        </w:tc>
        <w:tc>
          <w:tcPr>
            <w:tcW w:w="17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参与者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报名表、心得体会1篇、其他过程材料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6" w:type="dxa"/>
            <w:vMerge w:val="restart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听取有经验教师的课堂教学</w:t>
            </w:r>
          </w:p>
        </w:tc>
        <w:tc>
          <w:tcPr>
            <w:tcW w:w="17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主讲者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PPT、照片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2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15</w:t>
            </w:r>
          </w:p>
        </w:tc>
        <w:tc>
          <w:tcPr>
            <w:tcW w:w="1796" w:type="dxa"/>
            <w:vMerge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参与者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照片、心得体会1篇、其他过程材料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16</w:t>
            </w:r>
          </w:p>
        </w:tc>
        <w:tc>
          <w:tcPr>
            <w:tcW w:w="1796" w:type="dxa"/>
            <w:vMerge w:val="restart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校级专家指导</w:t>
            </w:r>
          </w:p>
        </w:tc>
        <w:tc>
          <w:tcPr>
            <w:tcW w:w="17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指导者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照片、其他过程材料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2</w:t>
            </w:r>
          </w:p>
        </w:tc>
      </w:tr>
      <w:tr w:rsidR="00473D3F" w:rsidRPr="00883E2D" w:rsidTr="00543FDC">
        <w:trPr>
          <w:trHeight w:val="1209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17</w:t>
            </w:r>
          </w:p>
        </w:tc>
        <w:tc>
          <w:tcPr>
            <w:tcW w:w="1796" w:type="dxa"/>
            <w:vMerge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参与者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照片、心得体会1篇、其他过程材料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1209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18</w:t>
            </w:r>
          </w:p>
        </w:tc>
        <w:tc>
          <w:tcPr>
            <w:tcW w:w="1796" w:type="dxa"/>
            <w:vMerge w:val="restart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</w:p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国内外访学</w:t>
            </w:r>
          </w:p>
        </w:tc>
        <w:tc>
          <w:tcPr>
            <w:tcW w:w="17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主讲者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审批表、考核表、PPT、照片、心得体会1篇、新闻报道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2</w:t>
            </w:r>
          </w:p>
        </w:tc>
      </w:tr>
      <w:tr w:rsidR="00473D3F" w:rsidRPr="00883E2D" w:rsidTr="00543FDC">
        <w:trPr>
          <w:trHeight w:val="1209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19</w:t>
            </w:r>
          </w:p>
        </w:tc>
        <w:tc>
          <w:tcPr>
            <w:tcW w:w="1796" w:type="dxa"/>
            <w:vMerge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参与者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审批表、考核表、心得体会1篇、其他过程材料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1209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20</w:t>
            </w:r>
          </w:p>
        </w:tc>
        <w:tc>
          <w:tcPr>
            <w:tcW w:w="1796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其他形式的培训</w:t>
            </w:r>
          </w:p>
        </w:tc>
        <w:tc>
          <w:tcPr>
            <w:tcW w:w="17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参与者</w:t>
            </w:r>
          </w:p>
        </w:tc>
        <w:tc>
          <w:tcPr>
            <w:tcW w:w="340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报名表、证书、心得体会1篇</w:t>
            </w:r>
          </w:p>
        </w:tc>
        <w:tc>
          <w:tcPr>
            <w:tcW w:w="901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1</w:t>
            </w:r>
          </w:p>
        </w:tc>
      </w:tr>
      <w:tr w:rsidR="00473D3F" w:rsidRPr="00883E2D" w:rsidTr="00543FDC">
        <w:trPr>
          <w:trHeight w:val="285"/>
        </w:trPr>
        <w:tc>
          <w:tcPr>
            <w:tcW w:w="722" w:type="dxa"/>
            <w:noWrap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6004" w:type="dxa"/>
            <w:gridSpan w:val="3"/>
            <w:hideMark/>
          </w:tcPr>
          <w:p w:rsidR="00473D3F" w:rsidRPr="00AA368D" w:rsidRDefault="00473D3F" w:rsidP="00E02E24">
            <w:pPr>
              <w:spacing w:beforeLines="50"/>
              <w:jc w:val="center"/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</w:pP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不少于</w:t>
            </w:r>
            <w:r w:rsidRPr="00AA368D">
              <w:rPr>
                <w:rFonts w:ascii="楷体" w:eastAsia="楷体" w:hAnsi="楷体" w:cs="宋体"/>
                <w:color w:val="565656"/>
                <w:kern w:val="0"/>
                <w:sz w:val="24"/>
                <w:szCs w:val="24"/>
              </w:rPr>
              <w:t>10</w:t>
            </w:r>
            <w:r w:rsidRPr="00AA368D">
              <w:rPr>
                <w:rFonts w:ascii="楷体" w:eastAsia="楷体" w:hAnsi="楷体" w:cs="宋体" w:hint="eastAsia"/>
                <w:color w:val="565656"/>
                <w:kern w:val="0"/>
                <w:sz w:val="24"/>
                <w:szCs w:val="24"/>
              </w:rPr>
              <w:t>学分</w:t>
            </w:r>
          </w:p>
        </w:tc>
      </w:tr>
    </w:tbl>
    <w:p w:rsidR="00473D3F" w:rsidRDefault="00473D3F" w:rsidP="0015319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D70CB9" w:rsidRDefault="002815CB" w:rsidP="002815CB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815CB">
        <w:rPr>
          <w:rFonts w:asciiTheme="minorEastAsia" w:hAnsiTheme="minorEastAsia" w:hint="eastAsia"/>
          <w:sz w:val="24"/>
          <w:szCs w:val="24"/>
        </w:rPr>
        <w:t>注：</w:t>
      </w:r>
      <w:r w:rsidR="00D70CB9">
        <w:rPr>
          <w:rFonts w:asciiTheme="minorEastAsia" w:hAnsiTheme="minorEastAsia" w:hint="eastAsia"/>
          <w:sz w:val="24"/>
          <w:szCs w:val="24"/>
        </w:rPr>
        <w:t>本计划由教务处教师教学发展中心负责实施。</w:t>
      </w:r>
    </w:p>
    <w:p w:rsidR="00D70CB9" w:rsidRDefault="00D70CB9" w:rsidP="00D70CB9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2815CB" w:rsidRDefault="002815CB" w:rsidP="00D70CB9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2815CB" w:rsidRDefault="002815CB" w:rsidP="00D70CB9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2815CB" w:rsidRDefault="002815CB" w:rsidP="00D70CB9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2815CB" w:rsidRDefault="002815CB" w:rsidP="00D70CB9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2815CB" w:rsidRDefault="002815CB" w:rsidP="00D70CB9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2815CB" w:rsidRPr="00473D3F" w:rsidRDefault="002815CB" w:rsidP="00D70CB9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2815CB" w:rsidRDefault="002815CB" w:rsidP="00D70CB9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D70CB9" w:rsidRDefault="00D70CB9" w:rsidP="00D70CB9">
      <w:pPr>
        <w:spacing w:line="44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D70CB9">
        <w:rPr>
          <w:rFonts w:asciiTheme="minorEastAsia" w:hAnsiTheme="minorEastAsia" w:hint="eastAsia"/>
          <w:sz w:val="24"/>
          <w:szCs w:val="24"/>
        </w:rPr>
        <w:t>教务处教师</w:t>
      </w:r>
      <w:r>
        <w:rPr>
          <w:rFonts w:asciiTheme="minorEastAsia" w:hAnsiTheme="minorEastAsia" w:hint="eastAsia"/>
          <w:sz w:val="24"/>
          <w:szCs w:val="24"/>
        </w:rPr>
        <w:t>教学</w:t>
      </w:r>
      <w:r w:rsidRPr="00D70CB9">
        <w:rPr>
          <w:rFonts w:asciiTheme="minorEastAsia" w:hAnsiTheme="minorEastAsia" w:hint="eastAsia"/>
          <w:sz w:val="24"/>
          <w:szCs w:val="24"/>
        </w:rPr>
        <w:t>发展中心</w:t>
      </w:r>
    </w:p>
    <w:p w:rsidR="00D70CB9" w:rsidRPr="00D70CB9" w:rsidRDefault="00E02E24" w:rsidP="00D70CB9">
      <w:pPr>
        <w:spacing w:line="44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2017年5月18日 </w:t>
      </w:r>
    </w:p>
    <w:sectPr w:rsidR="00D70CB9" w:rsidRPr="00D70CB9" w:rsidSect="00B66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E8" w:rsidRDefault="00EC3DE8" w:rsidP="00E02E24">
      <w:r>
        <w:separator/>
      </w:r>
    </w:p>
  </w:endnote>
  <w:endnote w:type="continuationSeparator" w:id="1">
    <w:p w:rsidR="00EC3DE8" w:rsidRDefault="00EC3DE8" w:rsidP="00E0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E8" w:rsidRDefault="00EC3DE8" w:rsidP="00E02E24">
      <w:r>
        <w:separator/>
      </w:r>
    </w:p>
  </w:footnote>
  <w:footnote w:type="continuationSeparator" w:id="1">
    <w:p w:rsidR="00EC3DE8" w:rsidRDefault="00EC3DE8" w:rsidP="00E02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209"/>
    <w:multiLevelType w:val="hybridMultilevel"/>
    <w:tmpl w:val="B100ED8A"/>
    <w:lvl w:ilvl="0" w:tplc="32820C3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F87"/>
    <w:rsid w:val="00046789"/>
    <w:rsid w:val="00086396"/>
    <w:rsid w:val="000B0E0B"/>
    <w:rsid w:val="000E6463"/>
    <w:rsid w:val="00136331"/>
    <w:rsid w:val="0015319B"/>
    <w:rsid w:val="001E5387"/>
    <w:rsid w:val="00211DA8"/>
    <w:rsid w:val="002815CB"/>
    <w:rsid w:val="002970D8"/>
    <w:rsid w:val="002B3B0D"/>
    <w:rsid w:val="002D0F87"/>
    <w:rsid w:val="00331C59"/>
    <w:rsid w:val="003A76D7"/>
    <w:rsid w:val="00470963"/>
    <w:rsid w:val="00473D3F"/>
    <w:rsid w:val="00487E65"/>
    <w:rsid w:val="004A5662"/>
    <w:rsid w:val="005A3FC9"/>
    <w:rsid w:val="005C53F9"/>
    <w:rsid w:val="005C6734"/>
    <w:rsid w:val="007544E5"/>
    <w:rsid w:val="007E404F"/>
    <w:rsid w:val="007F6636"/>
    <w:rsid w:val="008113D5"/>
    <w:rsid w:val="0082346F"/>
    <w:rsid w:val="00956A42"/>
    <w:rsid w:val="00967677"/>
    <w:rsid w:val="00975331"/>
    <w:rsid w:val="009C4BD4"/>
    <w:rsid w:val="00A53A1F"/>
    <w:rsid w:val="00AA368D"/>
    <w:rsid w:val="00AC41F8"/>
    <w:rsid w:val="00B66EF6"/>
    <w:rsid w:val="00B83DD9"/>
    <w:rsid w:val="00BD1234"/>
    <w:rsid w:val="00BF6388"/>
    <w:rsid w:val="00C3245C"/>
    <w:rsid w:val="00CA25D8"/>
    <w:rsid w:val="00CB2999"/>
    <w:rsid w:val="00D4034F"/>
    <w:rsid w:val="00D70CB9"/>
    <w:rsid w:val="00D90F49"/>
    <w:rsid w:val="00DA338D"/>
    <w:rsid w:val="00E02E24"/>
    <w:rsid w:val="00E569FF"/>
    <w:rsid w:val="00EB7204"/>
    <w:rsid w:val="00EC3DE8"/>
    <w:rsid w:val="00EC6990"/>
    <w:rsid w:val="00F2102E"/>
    <w:rsid w:val="00F602E2"/>
    <w:rsid w:val="00F8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36"/>
    <w:pPr>
      <w:ind w:firstLineChars="200" w:firstLine="420"/>
    </w:pPr>
  </w:style>
  <w:style w:type="table" w:styleId="a4">
    <w:name w:val="Table Grid"/>
    <w:basedOn w:val="a1"/>
    <w:uiPriority w:val="59"/>
    <w:rsid w:val="00046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02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02E2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02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02E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36"/>
    <w:pPr>
      <w:ind w:firstLineChars="200" w:firstLine="420"/>
    </w:pPr>
  </w:style>
  <w:style w:type="table" w:styleId="a4">
    <w:name w:val="Table Grid"/>
    <w:basedOn w:val="a1"/>
    <w:uiPriority w:val="59"/>
    <w:rsid w:val="0004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1200600391</dc:creator>
  <cp:keywords/>
  <dc:description/>
  <cp:lastModifiedBy>1200600535</cp:lastModifiedBy>
  <cp:revision>23</cp:revision>
  <dcterms:created xsi:type="dcterms:W3CDTF">2017-03-23T01:45:00Z</dcterms:created>
  <dcterms:modified xsi:type="dcterms:W3CDTF">2017-05-18T02:17:00Z</dcterms:modified>
</cp:coreProperties>
</file>